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FC7124C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0E3E18">
              <w:rPr>
                <w:b/>
                <w:sz w:val="48"/>
                <w:szCs w:val="48"/>
              </w:rPr>
              <w:t>JAMES BOND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AB21B9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A665437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kills does it take to be promoted to 00 status?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97CA40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6CFB6FE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In which Bond film does</w:t>
            </w:r>
            <w:r>
              <w:rPr>
                <w:color w:val="000000"/>
                <w:sz w:val="27"/>
                <w:szCs w:val="27"/>
              </w:rPr>
              <w:t xml:space="preserve"> the character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Oddjob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appear?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DAE150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41735C5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does Q stand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A69C86B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A2BF541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Bond themes did Shirley Bassey sing?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73A9C0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E9199B4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In </w:t>
            </w:r>
            <w:proofErr w:type="spellStart"/>
            <w:r>
              <w:rPr>
                <w:color w:val="000000"/>
                <w:sz w:val="27"/>
                <w:szCs w:val="27"/>
              </w:rPr>
              <w:t>Dr</w:t>
            </w:r>
            <w:r>
              <w:rPr>
                <w:color w:val="000000"/>
                <w:sz w:val="27"/>
                <w:szCs w:val="27"/>
              </w:rPr>
              <w:t>.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No which actress emerged from the sea wearing a white bikini?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E803BE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AC9A6D8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actors have played James Bond in films?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887608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097885B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was unusual about the Lotus Esprit supplied by Q in “The Spy Who Loved Me”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C8E7FF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78FA2AF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Name one of the actors who has played Ernst </w:t>
            </w:r>
            <w:proofErr w:type="spellStart"/>
            <w:r>
              <w:rPr>
                <w:color w:val="000000"/>
                <w:sz w:val="27"/>
                <w:szCs w:val="27"/>
              </w:rPr>
              <w:t>Blofeld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1D11D8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8677F4C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Bond film has the same name as Ian Fleming’s home in Jamaica where he wrote the novels?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E6666E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2A88AFF" w:rsidR="0083184F" w:rsidRPr="00F336E7" w:rsidRDefault="000E3E1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Bond theme tune was recorded by Duran </w:t>
            </w:r>
            <w:proofErr w:type="spellStart"/>
            <w:r>
              <w:rPr>
                <w:color w:val="000000"/>
                <w:sz w:val="27"/>
                <w:szCs w:val="27"/>
              </w:rPr>
              <w:t>Duran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in 1985?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985D7C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E3E18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B21B9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2020-08-13T08:27:00Z</dcterms:created>
  <dcterms:modified xsi:type="dcterms:W3CDTF">2020-08-13T08:27:00Z</dcterms:modified>
</cp:coreProperties>
</file>